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B9F" w:rsidRPr="00AD551F" w:rsidRDefault="006B7B9F" w:rsidP="00D2263A">
      <w:pPr>
        <w:spacing w:after="0" w:line="276" w:lineRule="auto"/>
        <w:jc w:val="right"/>
        <w:rPr>
          <w:rFonts w:ascii="Trebuchet MS" w:hAnsi="Trebuchet MS"/>
          <w:sz w:val="18"/>
          <w:szCs w:val="21"/>
          <w:lang w:val="af-ZA"/>
        </w:rPr>
      </w:pPr>
    </w:p>
    <w:p w:rsidR="006B7B9F" w:rsidRPr="00AD551F" w:rsidRDefault="006B7B9F" w:rsidP="00D2263A">
      <w:pPr>
        <w:spacing w:after="0" w:line="276" w:lineRule="auto"/>
        <w:jc w:val="right"/>
        <w:rPr>
          <w:rFonts w:ascii="Trebuchet MS" w:hAnsi="Trebuchet MS"/>
          <w:sz w:val="18"/>
          <w:szCs w:val="21"/>
          <w:lang w:val="af-ZA"/>
        </w:rPr>
      </w:pPr>
    </w:p>
    <w:p w:rsidR="006B7B9F" w:rsidRPr="00AD551F" w:rsidRDefault="006B7B9F" w:rsidP="00D2263A">
      <w:pPr>
        <w:spacing w:after="0" w:line="276" w:lineRule="auto"/>
        <w:jc w:val="right"/>
        <w:rPr>
          <w:rFonts w:ascii="Trebuchet MS" w:hAnsi="Trebuchet MS"/>
          <w:sz w:val="18"/>
          <w:szCs w:val="21"/>
          <w:lang w:val="af-ZA"/>
        </w:rPr>
      </w:pPr>
    </w:p>
    <w:p w:rsidR="006B7B9F" w:rsidRPr="00AD551F" w:rsidRDefault="006B7B9F" w:rsidP="00D2263A">
      <w:pPr>
        <w:spacing w:after="0" w:line="276" w:lineRule="auto"/>
        <w:jc w:val="right"/>
        <w:rPr>
          <w:rFonts w:ascii="Trebuchet MS" w:hAnsi="Trebuchet MS"/>
          <w:sz w:val="18"/>
          <w:szCs w:val="21"/>
          <w:lang w:val="af-ZA"/>
        </w:rPr>
      </w:pPr>
    </w:p>
    <w:p w:rsidR="006B7B9F" w:rsidRPr="00AD551F" w:rsidRDefault="006B7B9F" w:rsidP="00D2263A">
      <w:pPr>
        <w:spacing w:after="0" w:line="276" w:lineRule="auto"/>
        <w:jc w:val="right"/>
        <w:rPr>
          <w:rFonts w:ascii="Trebuchet MS" w:hAnsi="Trebuchet MS"/>
          <w:sz w:val="18"/>
          <w:szCs w:val="21"/>
          <w:lang w:val="af-ZA"/>
        </w:rPr>
      </w:pPr>
    </w:p>
    <w:p w:rsidR="00FC314D" w:rsidRPr="00AD551F" w:rsidRDefault="00FC314D" w:rsidP="00FC314D">
      <w:pPr>
        <w:spacing w:after="0" w:line="276" w:lineRule="auto"/>
        <w:jc w:val="right"/>
        <w:rPr>
          <w:rFonts w:ascii="Trebuchet MS" w:hAnsi="Trebuchet MS"/>
          <w:sz w:val="19"/>
          <w:szCs w:val="19"/>
          <w:lang w:val="af-ZA"/>
        </w:rPr>
      </w:pPr>
      <w:r w:rsidRPr="00AD551F">
        <w:rPr>
          <w:rFonts w:ascii="Trebuchet MS" w:hAnsi="Trebuchet MS"/>
          <w:sz w:val="19"/>
          <w:szCs w:val="19"/>
          <w:lang w:val="af-ZA"/>
        </w:rPr>
        <w:t>Rig alle korrespondensie i.v.m. hierdie skrywe aan die Gemeenskaplike Kerkkantoor vir aandag van:</w:t>
      </w:r>
    </w:p>
    <w:p w:rsidR="00FC314D" w:rsidRPr="00AD551F" w:rsidRDefault="00FC314D" w:rsidP="00FC314D">
      <w:pPr>
        <w:spacing w:after="0" w:line="276" w:lineRule="auto"/>
        <w:jc w:val="right"/>
        <w:rPr>
          <w:rFonts w:ascii="Trebuchet MS" w:hAnsi="Trebuchet MS"/>
          <w:sz w:val="19"/>
          <w:szCs w:val="19"/>
          <w:lang w:val="af-ZA"/>
        </w:rPr>
      </w:pPr>
      <w:r w:rsidRPr="00AD551F">
        <w:rPr>
          <w:rFonts w:ascii="Trebuchet MS" w:hAnsi="Trebuchet MS"/>
          <w:sz w:val="19"/>
          <w:szCs w:val="19"/>
          <w:lang w:val="af-ZA"/>
        </w:rPr>
        <w:t xml:space="preserve">Ds. </w:t>
      </w:r>
      <w:r w:rsidR="00BD38FC">
        <w:rPr>
          <w:rFonts w:ascii="Trebuchet MS" w:hAnsi="Trebuchet MS"/>
          <w:sz w:val="19"/>
          <w:szCs w:val="19"/>
          <w:lang w:val="af-ZA"/>
        </w:rPr>
        <w:t>Jl Schütte</w:t>
      </w:r>
    </w:p>
    <w:p w:rsidR="00FC314D" w:rsidRPr="00AD551F" w:rsidRDefault="00BD38FC" w:rsidP="00FC314D">
      <w:pPr>
        <w:spacing w:after="0" w:line="276" w:lineRule="auto"/>
        <w:jc w:val="right"/>
        <w:rPr>
          <w:rFonts w:ascii="Trebuchet MS" w:hAnsi="Trebuchet MS"/>
          <w:sz w:val="19"/>
          <w:szCs w:val="19"/>
          <w:lang w:val="af-ZA"/>
        </w:rPr>
      </w:pPr>
      <w:r>
        <w:rPr>
          <w:rFonts w:ascii="Trebuchet MS" w:hAnsi="Trebuchet MS"/>
          <w:sz w:val="19"/>
          <w:szCs w:val="19"/>
          <w:lang w:val="af-ZA"/>
        </w:rPr>
        <w:t>direk</w:t>
      </w:r>
      <w:r w:rsidR="003E2D9A" w:rsidRPr="00AD551F">
        <w:rPr>
          <w:rFonts w:ascii="Trebuchet MS" w:hAnsi="Trebuchet MS"/>
          <w:sz w:val="19"/>
          <w:szCs w:val="19"/>
          <w:lang w:val="af-ZA"/>
        </w:rPr>
        <w:t>teur</w:t>
      </w:r>
      <w:r w:rsidR="00FC314D" w:rsidRPr="00AD551F">
        <w:rPr>
          <w:rFonts w:ascii="Trebuchet MS" w:hAnsi="Trebuchet MS"/>
          <w:sz w:val="19"/>
          <w:szCs w:val="19"/>
          <w:lang w:val="af-ZA"/>
        </w:rPr>
        <w:t>@apk.co.za</w:t>
      </w:r>
    </w:p>
    <w:p w:rsidR="00FC314D" w:rsidRPr="00AD551F" w:rsidRDefault="00FC314D" w:rsidP="00FC314D">
      <w:pPr>
        <w:spacing w:after="0"/>
        <w:jc w:val="center"/>
        <w:rPr>
          <w:rFonts w:ascii="Minion Pro" w:hAnsi="Minion Pro"/>
          <w:b/>
          <w:sz w:val="24"/>
          <w:szCs w:val="24"/>
          <w:lang w:val="af-ZA"/>
        </w:rPr>
      </w:pPr>
    </w:p>
    <w:p w:rsidR="00FC314D" w:rsidRPr="00AD551F" w:rsidRDefault="00AD551F" w:rsidP="00FC314D">
      <w:pPr>
        <w:spacing w:after="0"/>
        <w:jc w:val="right"/>
        <w:rPr>
          <w:rFonts w:ascii="Minion Pro" w:hAnsi="Minion Pro"/>
          <w:sz w:val="24"/>
          <w:lang w:val="af-ZA"/>
        </w:rPr>
      </w:pPr>
      <w:r w:rsidRPr="00AD551F">
        <w:rPr>
          <w:rFonts w:ascii="Minion Pro" w:hAnsi="Minion Pro"/>
          <w:sz w:val="24"/>
          <w:lang w:val="af-ZA"/>
        </w:rPr>
        <w:t>0</w:t>
      </w:r>
      <w:r w:rsidR="00552A8F">
        <w:rPr>
          <w:rFonts w:ascii="Minion Pro" w:hAnsi="Minion Pro"/>
          <w:sz w:val="24"/>
          <w:lang w:val="af-ZA"/>
        </w:rPr>
        <w:t xml:space="preserve">8 </w:t>
      </w:r>
      <w:r w:rsidRPr="00AD551F">
        <w:rPr>
          <w:rFonts w:ascii="Minion Pro" w:hAnsi="Minion Pro"/>
          <w:sz w:val="24"/>
          <w:lang w:val="af-ZA"/>
        </w:rPr>
        <w:t>Desember</w:t>
      </w:r>
      <w:r w:rsidR="00C24DD4" w:rsidRPr="00AD551F">
        <w:rPr>
          <w:rFonts w:ascii="Minion Pro" w:hAnsi="Minion Pro"/>
          <w:sz w:val="24"/>
          <w:lang w:val="af-ZA"/>
        </w:rPr>
        <w:t xml:space="preserve"> 20</w:t>
      </w:r>
      <w:r w:rsidR="00C24052" w:rsidRPr="00AD551F">
        <w:rPr>
          <w:rFonts w:ascii="Minion Pro" w:hAnsi="Minion Pro"/>
          <w:sz w:val="24"/>
          <w:lang w:val="af-ZA"/>
        </w:rPr>
        <w:t>20</w:t>
      </w:r>
    </w:p>
    <w:p w:rsidR="00FC314D" w:rsidRPr="00AD551F" w:rsidRDefault="00FC314D" w:rsidP="00FC314D">
      <w:pPr>
        <w:spacing w:after="0"/>
        <w:jc w:val="center"/>
        <w:rPr>
          <w:rFonts w:ascii="Minion Pro" w:hAnsi="Minion Pro"/>
          <w:b/>
          <w:sz w:val="24"/>
          <w:szCs w:val="24"/>
          <w:lang w:val="af-ZA"/>
        </w:rPr>
      </w:pPr>
    </w:p>
    <w:p w:rsidR="00FC314D" w:rsidRPr="00AD551F" w:rsidRDefault="00FC314D" w:rsidP="00FC314D">
      <w:pPr>
        <w:spacing w:after="0"/>
        <w:jc w:val="center"/>
        <w:rPr>
          <w:rFonts w:ascii="Minion Pro" w:hAnsi="Minion Pro"/>
          <w:b/>
          <w:sz w:val="25"/>
          <w:szCs w:val="25"/>
          <w:u w:val="single"/>
          <w:lang w:val="af-ZA"/>
        </w:rPr>
      </w:pPr>
      <w:r w:rsidRPr="00AD551F">
        <w:rPr>
          <w:rFonts w:ascii="Minion Pro" w:hAnsi="Minion Pro"/>
          <w:b/>
          <w:sz w:val="25"/>
          <w:szCs w:val="25"/>
          <w:u w:val="single"/>
          <w:lang w:val="af-ZA"/>
        </w:rPr>
        <w:t xml:space="preserve">OMSENDBRIEF </w:t>
      </w:r>
      <w:r w:rsidR="00552A8F">
        <w:rPr>
          <w:rFonts w:ascii="Minion Pro" w:hAnsi="Minion Pro"/>
          <w:b/>
          <w:sz w:val="25"/>
          <w:szCs w:val="25"/>
          <w:u w:val="single"/>
          <w:lang w:val="af-ZA"/>
        </w:rPr>
        <w:t>2</w:t>
      </w:r>
      <w:r w:rsidR="005060A3">
        <w:rPr>
          <w:rFonts w:ascii="Minion Pro" w:hAnsi="Minion Pro"/>
          <w:b/>
          <w:sz w:val="25"/>
          <w:szCs w:val="25"/>
          <w:u w:val="single"/>
          <w:lang w:val="af-ZA"/>
        </w:rPr>
        <w:t>2</w:t>
      </w:r>
      <w:r w:rsidR="00C24052" w:rsidRPr="00AD551F">
        <w:rPr>
          <w:rFonts w:ascii="Minion Pro" w:hAnsi="Minion Pro"/>
          <w:b/>
          <w:sz w:val="25"/>
          <w:szCs w:val="25"/>
          <w:u w:val="single"/>
          <w:lang w:val="af-ZA"/>
        </w:rPr>
        <w:t>/2020</w:t>
      </w:r>
    </w:p>
    <w:p w:rsidR="00FC314D" w:rsidRPr="00AD551F" w:rsidRDefault="005060A3" w:rsidP="00FC314D">
      <w:pPr>
        <w:spacing w:after="0"/>
        <w:jc w:val="center"/>
        <w:rPr>
          <w:rFonts w:ascii="Minion Pro" w:hAnsi="Minion Pro"/>
          <w:b/>
          <w:sz w:val="30"/>
          <w:szCs w:val="30"/>
          <w:lang w:val="af-ZA"/>
        </w:rPr>
      </w:pPr>
      <w:r>
        <w:rPr>
          <w:rFonts w:ascii="Minion Pro" w:hAnsi="Minion Pro"/>
          <w:b/>
          <w:sz w:val="30"/>
          <w:szCs w:val="30"/>
          <w:lang w:val="af-ZA"/>
        </w:rPr>
        <w:t>VERANDERING VAN MEDIESE FONDS SE MAKELAAR</w:t>
      </w:r>
    </w:p>
    <w:p w:rsidR="00FC314D" w:rsidRPr="00AD551F" w:rsidRDefault="00FC314D" w:rsidP="00FC314D">
      <w:pPr>
        <w:spacing w:after="0"/>
        <w:jc w:val="center"/>
        <w:rPr>
          <w:rFonts w:ascii="Minion Pro" w:hAnsi="Minion Pro"/>
          <w:b/>
          <w:sz w:val="30"/>
          <w:szCs w:val="30"/>
          <w:lang w:val="af-ZA"/>
        </w:rPr>
      </w:pPr>
    </w:p>
    <w:p w:rsidR="004367F2" w:rsidRPr="00AD551F" w:rsidRDefault="004367F2" w:rsidP="00FC314D">
      <w:pPr>
        <w:spacing w:after="0"/>
        <w:jc w:val="both"/>
        <w:rPr>
          <w:rFonts w:ascii="Minion Pro" w:hAnsi="Minion Pro"/>
          <w:b/>
          <w:sz w:val="24"/>
          <w:lang w:val="af-ZA"/>
        </w:rPr>
      </w:pPr>
      <w:r w:rsidRPr="00AD551F">
        <w:rPr>
          <w:rFonts w:ascii="Minion Pro" w:hAnsi="Minion Pro"/>
          <w:b/>
          <w:sz w:val="24"/>
          <w:lang w:val="af-ZA"/>
        </w:rPr>
        <w:t xml:space="preserve">Aan alle </w:t>
      </w:r>
      <w:r w:rsidR="00552A8F">
        <w:rPr>
          <w:rFonts w:ascii="Minion Pro" w:hAnsi="Minion Pro"/>
          <w:b/>
          <w:sz w:val="24"/>
          <w:lang w:val="af-ZA"/>
        </w:rPr>
        <w:t>voorsitters van</w:t>
      </w:r>
      <w:r w:rsidR="00AD551F" w:rsidRPr="00AD551F">
        <w:rPr>
          <w:rFonts w:ascii="Minion Pro" w:hAnsi="Minion Pro"/>
          <w:b/>
          <w:sz w:val="24"/>
          <w:lang w:val="af-ZA"/>
        </w:rPr>
        <w:t xml:space="preserve"> </w:t>
      </w:r>
      <w:r w:rsidR="00BE24BA">
        <w:rPr>
          <w:rFonts w:ascii="Minion Pro" w:hAnsi="Minion Pro"/>
          <w:b/>
          <w:sz w:val="24"/>
          <w:lang w:val="af-ZA"/>
        </w:rPr>
        <w:t>kerkrade</w:t>
      </w:r>
      <w:r w:rsidR="005060A3">
        <w:rPr>
          <w:rFonts w:ascii="Minion Pro" w:hAnsi="Minion Pro"/>
          <w:b/>
          <w:sz w:val="24"/>
          <w:lang w:val="af-ZA"/>
        </w:rPr>
        <w:t>, leraars, emeriti, voltydse en afgetrede amptenary van die AP Kerk</w:t>
      </w:r>
    </w:p>
    <w:p w:rsidR="004367F2" w:rsidRPr="00AD551F" w:rsidRDefault="004367F2" w:rsidP="00FC314D">
      <w:pPr>
        <w:spacing w:after="0"/>
        <w:jc w:val="both"/>
        <w:rPr>
          <w:rFonts w:ascii="Minion Pro" w:hAnsi="Minion Pro"/>
          <w:sz w:val="24"/>
          <w:lang w:val="af-ZA"/>
        </w:rPr>
      </w:pPr>
    </w:p>
    <w:p w:rsidR="005060A3" w:rsidRPr="005060A3" w:rsidRDefault="005060A3" w:rsidP="005060A3">
      <w:pPr>
        <w:spacing w:after="0"/>
        <w:jc w:val="both"/>
        <w:rPr>
          <w:rFonts w:ascii="Minion Pro" w:hAnsi="Minion Pro"/>
          <w:sz w:val="24"/>
          <w:szCs w:val="24"/>
          <w:lang w:val="af-ZA"/>
        </w:rPr>
      </w:pPr>
      <w:r w:rsidRPr="005060A3">
        <w:rPr>
          <w:rFonts w:ascii="Minion Pro" w:hAnsi="Minion Pro"/>
          <w:sz w:val="24"/>
          <w:szCs w:val="24"/>
          <w:lang w:val="af-ZA"/>
        </w:rPr>
        <w:t xml:space="preserve">Tydens die afgelope GKK-vergadering is </w:t>
      </w:r>
      <w:r>
        <w:rPr>
          <w:rFonts w:ascii="Minion Pro" w:hAnsi="Minion Pro"/>
          <w:sz w:val="24"/>
          <w:szCs w:val="24"/>
          <w:lang w:val="af-ZA"/>
        </w:rPr>
        <w:t>besluit om</w:t>
      </w:r>
      <w:r w:rsidRPr="005060A3">
        <w:rPr>
          <w:rFonts w:ascii="Minion Pro" w:hAnsi="Minion Pro"/>
          <w:sz w:val="24"/>
          <w:szCs w:val="24"/>
          <w:lang w:val="af-ZA"/>
        </w:rPr>
        <w:t xml:space="preserve"> van mediese fonds makelaar </w:t>
      </w:r>
      <w:r>
        <w:rPr>
          <w:rFonts w:ascii="Minion Pro" w:hAnsi="Minion Pro"/>
          <w:sz w:val="24"/>
          <w:szCs w:val="24"/>
          <w:lang w:val="af-ZA"/>
        </w:rPr>
        <w:t xml:space="preserve">te </w:t>
      </w:r>
      <w:r w:rsidRPr="005060A3">
        <w:rPr>
          <w:rFonts w:ascii="Minion Pro" w:hAnsi="Minion Pro"/>
          <w:sz w:val="24"/>
          <w:szCs w:val="24"/>
          <w:lang w:val="af-ZA"/>
        </w:rPr>
        <w:t>verander.</w:t>
      </w:r>
    </w:p>
    <w:p w:rsidR="005060A3" w:rsidRPr="005060A3" w:rsidRDefault="005060A3" w:rsidP="005060A3">
      <w:pPr>
        <w:spacing w:after="0"/>
        <w:jc w:val="both"/>
        <w:rPr>
          <w:rFonts w:ascii="Minion Pro" w:hAnsi="Minion Pro"/>
          <w:sz w:val="24"/>
          <w:szCs w:val="24"/>
          <w:lang w:val="af-ZA"/>
        </w:rPr>
      </w:pPr>
    </w:p>
    <w:p w:rsidR="005060A3" w:rsidRPr="005060A3" w:rsidRDefault="005060A3" w:rsidP="005060A3">
      <w:pPr>
        <w:spacing w:after="0"/>
        <w:jc w:val="both"/>
        <w:rPr>
          <w:rFonts w:ascii="Minion Pro" w:hAnsi="Minion Pro"/>
          <w:sz w:val="24"/>
          <w:szCs w:val="24"/>
          <w:lang w:val="af-ZA"/>
        </w:rPr>
      </w:pPr>
      <w:r w:rsidRPr="005060A3">
        <w:rPr>
          <w:rFonts w:ascii="Minion Pro" w:hAnsi="Minion Pro"/>
          <w:sz w:val="24"/>
          <w:szCs w:val="24"/>
          <w:lang w:val="af-ZA"/>
        </w:rPr>
        <w:t>Ons stel dan graag hiermee vir mev. Wilma Claasen van Southern Select Financial Services (Pty) Ltd aan u bekend.</w:t>
      </w:r>
    </w:p>
    <w:p w:rsidR="005060A3" w:rsidRPr="005060A3" w:rsidRDefault="005060A3" w:rsidP="005060A3">
      <w:pPr>
        <w:spacing w:after="0"/>
        <w:jc w:val="both"/>
        <w:rPr>
          <w:rFonts w:ascii="Minion Pro" w:hAnsi="Minion Pro"/>
          <w:sz w:val="24"/>
          <w:szCs w:val="24"/>
          <w:lang w:val="af-ZA"/>
        </w:rPr>
      </w:pPr>
    </w:p>
    <w:p w:rsidR="005060A3" w:rsidRPr="005060A3" w:rsidRDefault="005060A3" w:rsidP="005060A3">
      <w:pPr>
        <w:spacing w:after="0"/>
        <w:jc w:val="both"/>
        <w:rPr>
          <w:rFonts w:ascii="Minion Pro" w:hAnsi="Minion Pro"/>
          <w:sz w:val="24"/>
          <w:szCs w:val="24"/>
          <w:lang w:val="af-ZA"/>
        </w:rPr>
      </w:pPr>
      <w:r w:rsidRPr="005060A3">
        <w:rPr>
          <w:rFonts w:ascii="Minion Pro" w:hAnsi="Minion Pro"/>
          <w:sz w:val="24"/>
          <w:szCs w:val="24"/>
          <w:lang w:val="af-ZA"/>
        </w:rPr>
        <w:t>Mev. Claasen hanteer die GKK se korttermyn- en groeplewensversekering nou al vir oor die dertig jaar met uitnemendheid.</w:t>
      </w:r>
    </w:p>
    <w:p w:rsidR="005060A3" w:rsidRPr="005060A3" w:rsidRDefault="005060A3" w:rsidP="005060A3">
      <w:pPr>
        <w:spacing w:after="0"/>
        <w:jc w:val="both"/>
        <w:rPr>
          <w:rFonts w:ascii="Minion Pro" w:hAnsi="Minion Pro"/>
          <w:sz w:val="24"/>
          <w:szCs w:val="24"/>
          <w:lang w:val="af-ZA"/>
        </w:rPr>
      </w:pPr>
    </w:p>
    <w:p w:rsidR="005060A3" w:rsidRPr="005060A3" w:rsidRDefault="005060A3" w:rsidP="005060A3">
      <w:pPr>
        <w:spacing w:after="0"/>
        <w:jc w:val="both"/>
        <w:rPr>
          <w:rFonts w:ascii="Minion Pro" w:hAnsi="Minion Pro"/>
          <w:sz w:val="24"/>
          <w:szCs w:val="24"/>
          <w:lang w:val="af-ZA"/>
        </w:rPr>
      </w:pPr>
      <w:r w:rsidRPr="005060A3">
        <w:rPr>
          <w:rFonts w:ascii="Minion Pro" w:hAnsi="Minion Pro"/>
          <w:sz w:val="24"/>
          <w:szCs w:val="24"/>
          <w:lang w:val="af-ZA"/>
        </w:rPr>
        <w:t>Hierby aangeheg vind u die openbaarmakingsbrief oor Southern Select wat ingevolge FAIS-wetgewing verskaf word.</w:t>
      </w:r>
    </w:p>
    <w:p w:rsidR="005060A3" w:rsidRPr="005060A3" w:rsidRDefault="005060A3" w:rsidP="005060A3">
      <w:pPr>
        <w:spacing w:after="0"/>
        <w:jc w:val="both"/>
        <w:rPr>
          <w:rFonts w:ascii="Minion Pro" w:hAnsi="Minion Pro"/>
          <w:sz w:val="24"/>
          <w:szCs w:val="24"/>
          <w:lang w:val="af-ZA"/>
        </w:rPr>
      </w:pPr>
    </w:p>
    <w:p w:rsidR="005060A3" w:rsidRPr="005060A3" w:rsidRDefault="005060A3" w:rsidP="005060A3">
      <w:pPr>
        <w:spacing w:after="0"/>
        <w:jc w:val="both"/>
        <w:rPr>
          <w:rFonts w:ascii="Minion Pro" w:hAnsi="Minion Pro"/>
          <w:sz w:val="24"/>
          <w:szCs w:val="24"/>
          <w:lang w:val="af-ZA"/>
        </w:rPr>
      </w:pPr>
      <w:r w:rsidRPr="005060A3">
        <w:rPr>
          <w:rFonts w:ascii="Minion Pro" w:hAnsi="Minion Pro"/>
          <w:sz w:val="24"/>
          <w:szCs w:val="24"/>
          <w:lang w:val="af-ZA"/>
        </w:rPr>
        <w:t>Hou hierdie brief op ’n maklik bereikbare plek aangesien belangrike kontaknommers daarop verskyn.</w:t>
      </w:r>
    </w:p>
    <w:p w:rsidR="005060A3" w:rsidRPr="005060A3" w:rsidRDefault="005060A3" w:rsidP="005060A3">
      <w:pPr>
        <w:spacing w:after="0"/>
        <w:jc w:val="both"/>
        <w:rPr>
          <w:rFonts w:ascii="Minion Pro" w:hAnsi="Minion Pro"/>
          <w:sz w:val="24"/>
          <w:szCs w:val="24"/>
          <w:lang w:val="af-ZA"/>
        </w:rPr>
      </w:pPr>
    </w:p>
    <w:p w:rsidR="005060A3" w:rsidRPr="005060A3" w:rsidRDefault="005060A3" w:rsidP="005060A3">
      <w:pPr>
        <w:spacing w:after="0"/>
        <w:jc w:val="both"/>
        <w:rPr>
          <w:rFonts w:ascii="Minion Pro" w:hAnsi="Minion Pro"/>
          <w:sz w:val="24"/>
          <w:szCs w:val="24"/>
          <w:lang w:val="af-ZA"/>
        </w:rPr>
      </w:pPr>
      <w:r w:rsidRPr="005060A3">
        <w:rPr>
          <w:rFonts w:ascii="Minion Pro" w:hAnsi="Minion Pro"/>
          <w:sz w:val="24"/>
          <w:szCs w:val="24"/>
          <w:lang w:val="af-ZA"/>
        </w:rPr>
        <w:t>Die vertroue word uitgespreek vir ’n geseënde verhouding tussen Southern Select (Mev. Claasen) die kerkraad, leraars en elke ander lid van die mediese fonds, hetsy voltyds in diens of met afgetrede status.</w:t>
      </w:r>
    </w:p>
    <w:p w:rsidR="005060A3" w:rsidRPr="005060A3" w:rsidRDefault="005060A3" w:rsidP="005060A3">
      <w:pPr>
        <w:spacing w:after="0"/>
        <w:jc w:val="both"/>
        <w:rPr>
          <w:rFonts w:ascii="Minion Pro" w:hAnsi="Minion Pro"/>
          <w:sz w:val="24"/>
          <w:szCs w:val="24"/>
          <w:lang w:val="af-ZA"/>
        </w:rPr>
      </w:pPr>
    </w:p>
    <w:p w:rsidR="005060A3" w:rsidRPr="005060A3" w:rsidRDefault="005060A3" w:rsidP="005060A3">
      <w:pPr>
        <w:spacing w:after="0"/>
        <w:jc w:val="both"/>
        <w:rPr>
          <w:rFonts w:ascii="Minion Pro" w:hAnsi="Minion Pro"/>
          <w:sz w:val="24"/>
          <w:szCs w:val="24"/>
          <w:lang w:val="af-ZA"/>
        </w:rPr>
      </w:pPr>
      <w:r w:rsidRPr="005060A3">
        <w:rPr>
          <w:rFonts w:ascii="Minion Pro" w:hAnsi="Minion Pro"/>
          <w:sz w:val="24"/>
          <w:szCs w:val="24"/>
          <w:lang w:val="af-ZA"/>
        </w:rPr>
        <w:t>Met vriendelike groete en seënwense</w:t>
      </w:r>
    </w:p>
    <w:p w:rsidR="005060A3" w:rsidRPr="005060A3" w:rsidRDefault="005060A3" w:rsidP="005060A3">
      <w:pPr>
        <w:spacing w:after="0"/>
        <w:jc w:val="both"/>
        <w:rPr>
          <w:rFonts w:ascii="Minion Pro" w:hAnsi="Minion Pro"/>
          <w:sz w:val="24"/>
          <w:szCs w:val="24"/>
          <w:lang w:val="af-ZA"/>
        </w:rPr>
      </w:pPr>
    </w:p>
    <w:p w:rsidR="005060A3" w:rsidRPr="005060A3" w:rsidRDefault="005060A3" w:rsidP="005060A3">
      <w:pPr>
        <w:spacing w:after="0"/>
        <w:jc w:val="both"/>
        <w:rPr>
          <w:rFonts w:ascii="Minion Pro" w:hAnsi="Minion Pro"/>
          <w:sz w:val="24"/>
          <w:szCs w:val="24"/>
          <w:lang w:val="af-ZA"/>
        </w:rPr>
      </w:pPr>
    </w:p>
    <w:p w:rsidR="005060A3" w:rsidRPr="005060A3" w:rsidRDefault="005060A3" w:rsidP="005060A3">
      <w:pPr>
        <w:spacing w:after="0"/>
        <w:jc w:val="both"/>
        <w:rPr>
          <w:rFonts w:ascii="Minion Pro" w:hAnsi="Minion Pro"/>
          <w:sz w:val="24"/>
          <w:szCs w:val="24"/>
          <w:lang w:val="af-ZA"/>
        </w:rPr>
      </w:pPr>
      <w:r w:rsidRPr="005060A3">
        <w:rPr>
          <w:rFonts w:ascii="Minion Pro" w:hAnsi="Minion Pro"/>
          <w:sz w:val="24"/>
          <w:szCs w:val="24"/>
          <w:lang w:val="af-ZA"/>
        </w:rPr>
        <w:t>GJJ van Rensburg</w:t>
      </w:r>
    </w:p>
    <w:p w:rsidR="005060A3" w:rsidRPr="005060A3" w:rsidRDefault="005060A3" w:rsidP="005060A3">
      <w:pPr>
        <w:spacing w:after="0"/>
        <w:jc w:val="both"/>
        <w:rPr>
          <w:rFonts w:ascii="Minion Pro" w:hAnsi="Minion Pro"/>
          <w:sz w:val="24"/>
          <w:szCs w:val="24"/>
          <w:lang w:val="af-ZA"/>
        </w:rPr>
      </w:pPr>
      <w:r w:rsidRPr="005060A3">
        <w:rPr>
          <w:rFonts w:ascii="Minion Pro" w:hAnsi="Minion Pro"/>
          <w:sz w:val="24"/>
          <w:szCs w:val="24"/>
          <w:lang w:val="af-ZA"/>
        </w:rPr>
        <w:t xml:space="preserve">________________ </w:t>
      </w:r>
    </w:p>
    <w:p w:rsidR="005060A3" w:rsidRPr="005060A3" w:rsidRDefault="005060A3" w:rsidP="005060A3">
      <w:pPr>
        <w:spacing w:after="0"/>
        <w:jc w:val="both"/>
        <w:rPr>
          <w:rFonts w:ascii="Minion Pro" w:hAnsi="Minion Pro"/>
          <w:sz w:val="24"/>
          <w:szCs w:val="24"/>
          <w:lang w:val="af-ZA"/>
        </w:rPr>
      </w:pPr>
      <w:r w:rsidRPr="005060A3">
        <w:rPr>
          <w:rFonts w:ascii="Minion Pro" w:hAnsi="Minion Pro"/>
          <w:sz w:val="24"/>
          <w:szCs w:val="24"/>
          <w:lang w:val="af-ZA"/>
        </w:rPr>
        <w:t>n. Direkteur van kerkadministrasie</w:t>
      </w:r>
    </w:p>
    <w:p w:rsidR="00552A8F" w:rsidRDefault="00552A8F" w:rsidP="00FC314D">
      <w:pPr>
        <w:spacing w:after="0"/>
        <w:jc w:val="both"/>
        <w:rPr>
          <w:rFonts w:ascii="Minion Pro" w:hAnsi="Minion Pro"/>
          <w:b/>
          <w:sz w:val="24"/>
          <w:lang w:val="af-ZA"/>
        </w:rPr>
      </w:pPr>
    </w:p>
    <w:p w:rsidR="00552A8F" w:rsidRDefault="00552A8F" w:rsidP="00FC314D">
      <w:pPr>
        <w:spacing w:after="0"/>
        <w:jc w:val="both"/>
        <w:rPr>
          <w:rFonts w:ascii="Minion Pro" w:hAnsi="Minion Pro"/>
          <w:b/>
          <w:sz w:val="24"/>
          <w:lang w:val="af-ZA"/>
        </w:rPr>
      </w:pPr>
    </w:p>
    <w:p w:rsidR="00552A8F" w:rsidRDefault="00552A8F" w:rsidP="00FC314D">
      <w:pPr>
        <w:spacing w:after="0"/>
        <w:jc w:val="both"/>
        <w:rPr>
          <w:rFonts w:ascii="Minion Pro" w:hAnsi="Minion Pro"/>
          <w:b/>
          <w:sz w:val="24"/>
          <w:lang w:val="af-ZA"/>
        </w:rPr>
      </w:pPr>
    </w:p>
    <w:p w:rsidR="00552A8F" w:rsidRDefault="00552A8F">
      <w:pPr>
        <w:rPr>
          <w:rFonts w:ascii="Minion Pro" w:hAnsi="Minion Pro"/>
          <w:b/>
          <w:sz w:val="24"/>
          <w:lang w:val="af-ZA"/>
        </w:rPr>
      </w:pPr>
      <w:bookmarkStart w:id="0" w:name="_GoBack"/>
      <w:bookmarkEnd w:id="0"/>
    </w:p>
    <w:sectPr w:rsidR="00552A8F" w:rsidSect="00E72C2C">
      <w:footerReference w:type="default" r:id="rId8"/>
      <w:headerReference w:type="first" r:id="rId9"/>
      <w:footerReference w:type="first" r:id="rId10"/>
      <w:pgSz w:w="11906" w:h="16838" w:code="9"/>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025" w:rsidRDefault="00A04025" w:rsidP="00CE2E66">
      <w:pPr>
        <w:spacing w:after="0" w:line="240" w:lineRule="auto"/>
      </w:pPr>
      <w:r>
        <w:separator/>
      </w:r>
    </w:p>
  </w:endnote>
  <w:endnote w:type="continuationSeparator" w:id="0">
    <w:p w:rsidR="00A04025" w:rsidRDefault="00A04025" w:rsidP="00CE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7F4" w:rsidRPr="0070055E" w:rsidRDefault="005667F4" w:rsidP="0070055E">
    <w:pPr>
      <w:tabs>
        <w:tab w:val="left" w:pos="1980"/>
      </w:tabs>
      <w:spacing w:after="0" w:line="240" w:lineRule="auto"/>
      <w:ind w:right="26"/>
      <w:jc w:val="center"/>
      <w:rPr>
        <w:rFonts w:ascii="Minion Pro" w:hAnsi="Minion Pro"/>
        <w:color w:val="000000" w:themeColor="text1"/>
        <w:sz w:val="18"/>
      </w:rPr>
    </w:pPr>
    <w:r w:rsidRPr="0070055E">
      <w:rPr>
        <w:rFonts w:ascii="Minion Pro" w:hAnsi="Minion Pro"/>
        <w:color w:val="000000" w:themeColor="text1"/>
        <w:sz w:val="18"/>
      </w:rPr>
      <w:fldChar w:fldCharType="begin"/>
    </w:r>
    <w:r w:rsidRPr="0070055E">
      <w:rPr>
        <w:rFonts w:ascii="Minion Pro" w:hAnsi="Minion Pro"/>
        <w:color w:val="000000" w:themeColor="text1"/>
        <w:sz w:val="18"/>
      </w:rPr>
      <w:instrText xml:space="preserve"> PAGE  \* Arabic  \* MERGEFORMAT </w:instrText>
    </w:r>
    <w:r w:rsidRPr="0070055E">
      <w:rPr>
        <w:rFonts w:ascii="Minion Pro" w:hAnsi="Minion Pro"/>
        <w:color w:val="000000" w:themeColor="text1"/>
        <w:sz w:val="18"/>
      </w:rPr>
      <w:fldChar w:fldCharType="separate"/>
    </w:r>
    <w:r w:rsidR="005060A3">
      <w:rPr>
        <w:rFonts w:ascii="Minion Pro" w:hAnsi="Minion Pro"/>
        <w:noProof/>
        <w:color w:val="000000" w:themeColor="text1"/>
        <w:sz w:val="18"/>
      </w:rPr>
      <w:t>2</w:t>
    </w:r>
    <w:r w:rsidRPr="0070055E">
      <w:rPr>
        <w:rFonts w:ascii="Minion Pro" w:hAnsi="Minion Pro"/>
        <w:color w:val="000000" w:themeColor="text1"/>
        <w:sz w:val="18"/>
      </w:rPr>
      <w:fldChar w:fldCharType="end"/>
    </w:r>
  </w:p>
  <w:p w:rsidR="00187C50" w:rsidRDefault="00187C50" w:rsidP="00187C50">
    <w:pPr>
      <w:tabs>
        <w:tab w:val="left" w:pos="1980"/>
      </w:tabs>
      <w:spacing w:after="0" w:line="360" w:lineRule="auto"/>
      <w:ind w:right="26"/>
      <w:jc w:val="center"/>
    </w:pPr>
    <w:r>
      <w:t>__________________________________________________________________________________</w:t>
    </w:r>
  </w:p>
  <w:p w:rsidR="00187C50" w:rsidRPr="00CE2E66" w:rsidRDefault="00187C50" w:rsidP="00187C50">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187C50" w:rsidRPr="00187C50" w:rsidRDefault="00187C50" w:rsidP="00187C50">
    <w:pPr>
      <w:tabs>
        <w:tab w:val="left" w:pos="1980"/>
      </w:tabs>
      <w:spacing w:after="0"/>
      <w:ind w:right="26"/>
      <w:jc w:val="center"/>
      <w:rPr>
        <w:sz w:val="21"/>
        <w:szCs w:val="21"/>
      </w:rPr>
    </w:pPr>
    <w:proofErr w:type="spellStart"/>
    <w:r w:rsidRPr="00CE2E66">
      <w:rPr>
        <w:rFonts w:ascii="Trebuchet MS" w:hAnsi="Trebuchet MS"/>
        <w:b/>
        <w:sz w:val="21"/>
        <w:szCs w:val="21"/>
      </w:rPr>
      <w:t>Straatadres</w:t>
    </w:r>
    <w:proofErr w:type="spellEnd"/>
    <w:r w:rsidRPr="00CE2E66">
      <w:rPr>
        <w:rFonts w:ascii="Trebuchet MS" w:hAnsi="Trebuchet MS"/>
        <w:b/>
        <w:sz w:val="21"/>
        <w:szCs w:val="21"/>
      </w:rPr>
      <w:t>:</w:t>
    </w:r>
    <w:r w:rsidRPr="00CE2E66">
      <w:rPr>
        <w:rFonts w:ascii="Trebuchet MS" w:hAnsi="Trebuchet MS"/>
        <w:sz w:val="21"/>
        <w:szCs w:val="21"/>
      </w:rPr>
      <w:t xml:space="preserve"> </w:t>
    </w:r>
    <w:proofErr w:type="spellStart"/>
    <w:r w:rsidRPr="00CE2E66">
      <w:rPr>
        <w:rFonts w:ascii="Trebuchet MS" w:hAnsi="Trebuchet MS"/>
        <w:sz w:val="21"/>
        <w:szCs w:val="21"/>
      </w:rPr>
      <w:t>Makoustraat</w:t>
    </w:r>
    <w:proofErr w:type="spellEnd"/>
    <w:r w:rsidRPr="00CE2E66">
      <w:rPr>
        <w:rFonts w:ascii="Trebuchet MS" w:hAnsi="Trebuchet MS"/>
        <w:sz w:val="21"/>
        <w:szCs w:val="21"/>
      </w:rPr>
      <w:t xml:space="preserve"> 516 </w:t>
    </w:r>
    <w:proofErr w:type="spellStart"/>
    <w:r w:rsidRPr="00CE2E66">
      <w:rPr>
        <w:rFonts w:ascii="Trebuchet MS" w:hAnsi="Trebuchet MS"/>
        <w:sz w:val="21"/>
        <w:szCs w:val="21"/>
      </w:rPr>
      <w:t>Monumentpark</w:t>
    </w:r>
    <w:proofErr w:type="spellEnd"/>
    <w:r w:rsidRPr="00CE2E66">
      <w:rPr>
        <w:rFonts w:ascii="Trebuchet MS" w:hAnsi="Trebuchet MS"/>
        <w:sz w:val="21"/>
        <w:szCs w:val="21"/>
      </w:rPr>
      <w:t xml:space="preserve"> X2 0181</w:t>
    </w:r>
    <w:r w:rsidRPr="00CE2E66">
      <w:rPr>
        <w:sz w:val="21"/>
        <w:szCs w:val="21"/>
      </w:rPr>
      <w:t xml:space="preserve">   </w:t>
    </w:r>
    <w:r w:rsidRPr="00CE2E66">
      <w:rPr>
        <w:rFonts w:ascii="Trebuchet MS" w:hAnsi="Trebuchet MS"/>
        <w:noProof/>
        <w:sz w:val="21"/>
        <w:szCs w:val="21"/>
        <w:lang w:val="af-ZA" w:eastAsia="af-ZA"/>
      </w:rPr>
      <w:drawing>
        <wp:inline distT="0" distB="0" distL="0" distR="0" wp14:anchorId="0DB7498F" wp14:editId="4B8DA35A">
          <wp:extent cx="176400" cy="115200"/>
          <wp:effectExtent l="0" t="0" r="0" b="0"/>
          <wp:docPr id="9" name="Picture 9"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lang w:val="af-ZA" w:eastAsia="af-ZA"/>
      </w:rPr>
      <w:drawing>
        <wp:inline distT="0" distB="0" distL="0" distR="0" wp14:anchorId="13C09A93" wp14:editId="5EF6BBF0">
          <wp:extent cx="151200" cy="151200"/>
          <wp:effectExtent l="0" t="0" r="1270" b="1270"/>
          <wp:docPr id="10"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B9F" w:rsidRPr="003E2D9A" w:rsidRDefault="006B7B9F" w:rsidP="00FC314D">
    <w:pPr>
      <w:tabs>
        <w:tab w:val="left" w:pos="1980"/>
      </w:tabs>
      <w:spacing w:after="0" w:line="240" w:lineRule="auto"/>
      <w:ind w:right="26"/>
      <w:jc w:val="center"/>
      <w:rPr>
        <w:rFonts w:ascii="Minion Pro" w:hAnsi="Minion Pro"/>
        <w:color w:val="000000" w:themeColor="text1"/>
        <w:sz w:val="18"/>
      </w:rPr>
    </w:pPr>
    <w:r w:rsidRPr="003E2D9A">
      <w:rPr>
        <w:rFonts w:ascii="Minion Pro" w:hAnsi="Minion Pro"/>
        <w:color w:val="000000" w:themeColor="text1"/>
        <w:sz w:val="18"/>
      </w:rPr>
      <w:fldChar w:fldCharType="begin"/>
    </w:r>
    <w:r w:rsidRPr="003E2D9A">
      <w:rPr>
        <w:rFonts w:ascii="Minion Pro" w:hAnsi="Minion Pro"/>
        <w:color w:val="000000" w:themeColor="text1"/>
        <w:sz w:val="18"/>
      </w:rPr>
      <w:instrText xml:space="preserve"> PAGE  \* Arabic  \* MERGEFORMAT </w:instrText>
    </w:r>
    <w:r w:rsidRPr="003E2D9A">
      <w:rPr>
        <w:rFonts w:ascii="Minion Pro" w:hAnsi="Minion Pro"/>
        <w:color w:val="000000" w:themeColor="text1"/>
        <w:sz w:val="18"/>
      </w:rPr>
      <w:fldChar w:fldCharType="separate"/>
    </w:r>
    <w:r w:rsidR="005060A3">
      <w:rPr>
        <w:rFonts w:ascii="Minion Pro" w:hAnsi="Minion Pro"/>
        <w:noProof/>
        <w:color w:val="000000" w:themeColor="text1"/>
        <w:sz w:val="18"/>
      </w:rPr>
      <w:t>1</w:t>
    </w:r>
    <w:r w:rsidRPr="003E2D9A">
      <w:rPr>
        <w:rFonts w:ascii="Minion Pro" w:hAnsi="Minion Pro"/>
        <w:color w:val="000000" w:themeColor="text1"/>
        <w:sz w:val="18"/>
      </w:rPr>
      <w:fldChar w:fldCharType="end"/>
    </w:r>
  </w:p>
  <w:p w:rsidR="006B7B9F" w:rsidRDefault="006B7B9F" w:rsidP="006B7B9F">
    <w:pPr>
      <w:tabs>
        <w:tab w:val="left" w:pos="1980"/>
      </w:tabs>
      <w:spacing w:after="0" w:line="360" w:lineRule="auto"/>
      <w:ind w:right="26"/>
      <w:jc w:val="center"/>
    </w:pPr>
    <w:r>
      <w:t>__________________________________________________________________________________</w:t>
    </w:r>
  </w:p>
  <w:p w:rsidR="006B7B9F" w:rsidRPr="00CE2E66" w:rsidRDefault="006B7B9F" w:rsidP="006B7B9F">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6B7B9F" w:rsidRPr="006B7B9F" w:rsidRDefault="006B7B9F" w:rsidP="006B7B9F">
    <w:pPr>
      <w:tabs>
        <w:tab w:val="left" w:pos="1980"/>
      </w:tabs>
      <w:spacing w:after="0"/>
      <w:ind w:right="26"/>
      <w:jc w:val="center"/>
      <w:rPr>
        <w:sz w:val="21"/>
        <w:szCs w:val="21"/>
      </w:rPr>
    </w:pPr>
    <w:proofErr w:type="spellStart"/>
    <w:r w:rsidRPr="00CE2E66">
      <w:rPr>
        <w:rFonts w:ascii="Trebuchet MS" w:hAnsi="Trebuchet MS"/>
        <w:b/>
        <w:sz w:val="21"/>
        <w:szCs w:val="21"/>
      </w:rPr>
      <w:t>Straatadres</w:t>
    </w:r>
    <w:proofErr w:type="spellEnd"/>
    <w:r w:rsidRPr="00CE2E66">
      <w:rPr>
        <w:rFonts w:ascii="Trebuchet MS" w:hAnsi="Trebuchet MS"/>
        <w:b/>
        <w:sz w:val="21"/>
        <w:szCs w:val="21"/>
      </w:rPr>
      <w:t>:</w:t>
    </w:r>
    <w:r w:rsidRPr="00CE2E66">
      <w:rPr>
        <w:rFonts w:ascii="Trebuchet MS" w:hAnsi="Trebuchet MS"/>
        <w:sz w:val="21"/>
        <w:szCs w:val="21"/>
      </w:rPr>
      <w:t xml:space="preserve"> </w:t>
    </w:r>
    <w:proofErr w:type="spellStart"/>
    <w:r w:rsidRPr="00CE2E66">
      <w:rPr>
        <w:rFonts w:ascii="Trebuchet MS" w:hAnsi="Trebuchet MS"/>
        <w:sz w:val="21"/>
        <w:szCs w:val="21"/>
      </w:rPr>
      <w:t>Makoustraat</w:t>
    </w:r>
    <w:proofErr w:type="spellEnd"/>
    <w:r w:rsidRPr="00CE2E66">
      <w:rPr>
        <w:rFonts w:ascii="Trebuchet MS" w:hAnsi="Trebuchet MS"/>
        <w:sz w:val="21"/>
        <w:szCs w:val="21"/>
      </w:rPr>
      <w:t xml:space="preserve"> 516 </w:t>
    </w:r>
    <w:proofErr w:type="spellStart"/>
    <w:r w:rsidRPr="00CE2E66">
      <w:rPr>
        <w:rFonts w:ascii="Trebuchet MS" w:hAnsi="Trebuchet MS"/>
        <w:sz w:val="21"/>
        <w:szCs w:val="21"/>
      </w:rPr>
      <w:t>Monumentpark</w:t>
    </w:r>
    <w:proofErr w:type="spellEnd"/>
    <w:r w:rsidRPr="00CE2E66">
      <w:rPr>
        <w:rFonts w:ascii="Trebuchet MS" w:hAnsi="Trebuchet MS"/>
        <w:sz w:val="21"/>
        <w:szCs w:val="21"/>
      </w:rPr>
      <w:t xml:space="preserve"> X2 0181</w:t>
    </w:r>
    <w:r w:rsidRPr="00CE2E66">
      <w:rPr>
        <w:sz w:val="21"/>
        <w:szCs w:val="21"/>
      </w:rPr>
      <w:t xml:space="preserve">   </w:t>
    </w:r>
    <w:r w:rsidRPr="00CE2E66">
      <w:rPr>
        <w:rFonts w:ascii="Trebuchet MS" w:hAnsi="Trebuchet MS"/>
        <w:noProof/>
        <w:sz w:val="21"/>
        <w:szCs w:val="21"/>
        <w:lang w:val="af-ZA" w:eastAsia="af-ZA"/>
      </w:rPr>
      <w:drawing>
        <wp:inline distT="0" distB="0" distL="0" distR="0" wp14:anchorId="21F6833A" wp14:editId="0915133A">
          <wp:extent cx="176400" cy="115200"/>
          <wp:effectExtent l="0" t="0" r="0" b="0"/>
          <wp:docPr id="13" name="Picture 13"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lang w:val="af-ZA" w:eastAsia="af-ZA"/>
      </w:rPr>
      <w:drawing>
        <wp:inline distT="0" distB="0" distL="0" distR="0" wp14:anchorId="088F52AB" wp14:editId="7D631F3E">
          <wp:extent cx="151200" cy="151200"/>
          <wp:effectExtent l="0" t="0" r="1270" b="1270"/>
          <wp:docPr id="14"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025" w:rsidRDefault="00A04025" w:rsidP="00CE2E66">
      <w:pPr>
        <w:spacing w:after="0" w:line="240" w:lineRule="auto"/>
      </w:pPr>
      <w:r>
        <w:separator/>
      </w:r>
    </w:p>
  </w:footnote>
  <w:footnote w:type="continuationSeparator" w:id="0">
    <w:p w:rsidR="00A04025" w:rsidRDefault="00A04025" w:rsidP="00CE2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B9F" w:rsidRDefault="006B7B9F">
    <w:pPr>
      <w:pStyle w:val="Header"/>
    </w:pPr>
    <w:r>
      <w:rPr>
        <w:noProof/>
        <w:lang w:val="af-ZA" w:eastAsia="af-ZA"/>
      </w:rPr>
      <mc:AlternateContent>
        <mc:Choice Requires="wps">
          <w:drawing>
            <wp:anchor distT="0" distB="0" distL="114300" distR="114300" simplePos="0" relativeHeight="251659264" behindDoc="0" locked="0" layoutInCell="1" allowOverlap="1" wp14:anchorId="71B0A57A" wp14:editId="20C92525">
              <wp:simplePos x="0" y="0"/>
              <wp:positionH relativeFrom="column">
                <wp:posOffset>0</wp:posOffset>
              </wp:positionH>
              <wp:positionV relativeFrom="paragraph">
                <wp:posOffset>838996</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4AA8BFC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6.05pt" to="450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" strokecolor="windowText">
              <v:stroke joinstyle="miter"/>
            </v:line>
          </w:pict>
        </mc:Fallback>
      </mc:AlternateContent>
    </w:r>
    <w:r>
      <w:rPr>
        <w:noProof/>
        <w:lang w:val="af-ZA" w:eastAsia="af-ZA"/>
      </w:rPr>
      <mc:AlternateContent>
        <mc:Choice Requires="wps">
          <w:drawing>
            <wp:anchor distT="0" distB="0" distL="114300" distR="114300" simplePos="0" relativeHeight="251657216" behindDoc="0" locked="0" layoutInCell="1" allowOverlap="1" wp14:anchorId="1E6A4686" wp14:editId="6E2051F4">
              <wp:simplePos x="0" y="0"/>
              <wp:positionH relativeFrom="column">
                <wp:posOffset>689212</wp:posOffset>
              </wp:positionH>
              <wp:positionV relativeFrom="paragraph">
                <wp:posOffset>96331</wp:posOffset>
              </wp:positionV>
              <wp:extent cx="5029200" cy="5226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22605"/>
                      </a:xfrm>
                      <a:prstGeom prst="rect">
                        <a:avLst/>
                      </a:prstGeom>
                      <a:noFill/>
                      <a:ln w="9525">
                        <a:noFill/>
                        <a:miter lim="800000"/>
                        <a:headEnd/>
                        <a:tailEnd/>
                      </a:ln>
                    </wps:spPr>
                    <wps:txbx>
                      <w:txbxContent>
                        <w:p w:rsidR="006B7B9F" w:rsidRPr="00A179E2" w:rsidRDefault="006B7B9F"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wps:txbx>
                    <wps:bodyPr rot="0" vert="horz" wrap="square" lIns="36000" tIns="36000" rIns="0" bIns="36000" anchor="ctr" anchorCtr="0">
                      <a:noAutofit/>
                    </wps:bodyPr>
                  </wps:wsp>
                </a:graphicData>
              </a:graphic>
            </wp:anchor>
          </w:drawing>
        </mc:Choice>
        <mc:Fallback>
          <w:pict>
            <v:shapetype w14:anchorId="1E6A4686" id="_x0000_t202" coordsize="21600,21600" o:spt="202" path="m,l,21600r21600,l21600,xe">
              <v:stroke joinstyle="miter"/>
              <v:path gradientshapeok="t" o:connecttype="rect"/>
            </v:shapetype>
            <v:shape id="Text Box 2" o:spid="_x0000_s1026" type="#_x0000_t202" style="position:absolute;margin-left:54.25pt;margin-top:7.6pt;width:396pt;height:41.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" filled="f" stroked="f">
              <v:textbox inset="1mm,1mm,0,1mm">
                <w:txbxContent>
                  <w:p w:rsidR="006B7B9F" w:rsidRPr="00A179E2" w:rsidRDefault="006B7B9F"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v:textbox>
            </v:shape>
          </w:pict>
        </mc:Fallback>
      </mc:AlternateContent>
    </w:r>
    <w:r>
      <w:rPr>
        <w:noProof/>
        <w:lang w:val="af-ZA" w:eastAsia="af-ZA"/>
      </w:rPr>
      <w:drawing>
        <wp:anchor distT="0" distB="0" distL="114300" distR="114300" simplePos="0" relativeHeight="251658240" behindDoc="0" locked="0" layoutInCell="1" allowOverlap="1" wp14:anchorId="68F4DE39" wp14:editId="14FE0FCB">
          <wp:simplePos x="0" y="0"/>
          <wp:positionH relativeFrom="column">
            <wp:posOffset>0</wp:posOffset>
          </wp:positionH>
          <wp:positionV relativeFrom="paragraph">
            <wp:posOffset>796</wp:posOffset>
          </wp:positionV>
          <wp:extent cx="719455" cy="719455"/>
          <wp:effectExtent l="0" t="0" r="4445" b="4445"/>
          <wp:wrapNone/>
          <wp:docPr id="74" name="Picture 74" descr="emble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embleem"/>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DD3"/>
    <w:multiLevelType w:val="hybridMultilevel"/>
    <w:tmpl w:val="CA746B48"/>
    <w:lvl w:ilvl="0" w:tplc="2408B3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F76A3"/>
    <w:multiLevelType w:val="hybridMultilevel"/>
    <w:tmpl w:val="4B14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21698"/>
    <w:multiLevelType w:val="hybridMultilevel"/>
    <w:tmpl w:val="3D7415B4"/>
    <w:lvl w:ilvl="0" w:tplc="2408B3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91D90"/>
    <w:multiLevelType w:val="singleLevel"/>
    <w:tmpl w:val="0C09000F"/>
    <w:lvl w:ilvl="0">
      <w:start w:val="1"/>
      <w:numFmt w:val="decimal"/>
      <w:lvlText w:val="%1."/>
      <w:lvlJc w:val="left"/>
      <w:pPr>
        <w:tabs>
          <w:tab w:val="num" w:pos="360"/>
        </w:tabs>
        <w:ind w:left="360" w:hanging="360"/>
      </w:pPr>
      <w:rPr>
        <w:rFonts w:hint="default"/>
      </w:rPr>
    </w:lvl>
  </w:abstractNum>
  <w:abstractNum w:abstractNumId="4" w15:restartNumberingAfterBreak="0">
    <w:nsid w:val="57F17335"/>
    <w:multiLevelType w:val="hybridMultilevel"/>
    <w:tmpl w:val="23EC6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654BF"/>
    <w:multiLevelType w:val="hybridMultilevel"/>
    <w:tmpl w:val="C652BB9A"/>
    <w:lvl w:ilvl="0" w:tplc="2408B3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0tDAwszQyMzK2NDVW0lEKTi0uzszPAykwqgUAsG0hQiwAAAA="/>
  </w:docVars>
  <w:rsids>
    <w:rsidRoot w:val="00C24DD4"/>
    <w:rsid w:val="00006697"/>
    <w:rsid w:val="00065D73"/>
    <w:rsid w:val="00093ADF"/>
    <w:rsid w:val="00094E29"/>
    <w:rsid w:val="00100233"/>
    <w:rsid w:val="00132F67"/>
    <w:rsid w:val="00141FD3"/>
    <w:rsid w:val="001454D6"/>
    <w:rsid w:val="0015319E"/>
    <w:rsid w:val="00187C50"/>
    <w:rsid w:val="001B7B82"/>
    <w:rsid w:val="001F219C"/>
    <w:rsid w:val="00207C75"/>
    <w:rsid w:val="00221F91"/>
    <w:rsid w:val="00224699"/>
    <w:rsid w:val="0023319D"/>
    <w:rsid w:val="0026300A"/>
    <w:rsid w:val="002959F4"/>
    <w:rsid w:val="002A52BD"/>
    <w:rsid w:val="002B3F85"/>
    <w:rsid w:val="002B5240"/>
    <w:rsid w:val="002D5CEA"/>
    <w:rsid w:val="002D5FEA"/>
    <w:rsid w:val="003074EA"/>
    <w:rsid w:val="00374DD6"/>
    <w:rsid w:val="0038148F"/>
    <w:rsid w:val="003C075D"/>
    <w:rsid w:val="003E2D9A"/>
    <w:rsid w:val="00407FD6"/>
    <w:rsid w:val="00416C84"/>
    <w:rsid w:val="00424155"/>
    <w:rsid w:val="00434278"/>
    <w:rsid w:val="004367F2"/>
    <w:rsid w:val="004443FA"/>
    <w:rsid w:val="00467E28"/>
    <w:rsid w:val="00477A0E"/>
    <w:rsid w:val="004A5D0B"/>
    <w:rsid w:val="004B7E4E"/>
    <w:rsid w:val="004C67D3"/>
    <w:rsid w:val="004D2117"/>
    <w:rsid w:val="004D55A4"/>
    <w:rsid w:val="004E47D1"/>
    <w:rsid w:val="005060A3"/>
    <w:rsid w:val="00532678"/>
    <w:rsid w:val="00537CF6"/>
    <w:rsid w:val="00552A8F"/>
    <w:rsid w:val="005667F4"/>
    <w:rsid w:val="0058482F"/>
    <w:rsid w:val="005A6EDB"/>
    <w:rsid w:val="005E6A01"/>
    <w:rsid w:val="00607EF3"/>
    <w:rsid w:val="00614C67"/>
    <w:rsid w:val="00625FBE"/>
    <w:rsid w:val="00650C66"/>
    <w:rsid w:val="006650F5"/>
    <w:rsid w:val="00683ABC"/>
    <w:rsid w:val="00685320"/>
    <w:rsid w:val="006B7B9F"/>
    <w:rsid w:val="006C0080"/>
    <w:rsid w:val="006C04CA"/>
    <w:rsid w:val="0070055E"/>
    <w:rsid w:val="00726ADB"/>
    <w:rsid w:val="007420F4"/>
    <w:rsid w:val="00742FCB"/>
    <w:rsid w:val="00755EC1"/>
    <w:rsid w:val="00762F78"/>
    <w:rsid w:val="00772650"/>
    <w:rsid w:val="00785B28"/>
    <w:rsid w:val="00806C46"/>
    <w:rsid w:val="00810407"/>
    <w:rsid w:val="00844971"/>
    <w:rsid w:val="008851BF"/>
    <w:rsid w:val="00886823"/>
    <w:rsid w:val="008A1DC6"/>
    <w:rsid w:val="008E30DE"/>
    <w:rsid w:val="008E5300"/>
    <w:rsid w:val="008E7A84"/>
    <w:rsid w:val="008F031B"/>
    <w:rsid w:val="0093122D"/>
    <w:rsid w:val="0093585E"/>
    <w:rsid w:val="0094037F"/>
    <w:rsid w:val="00977934"/>
    <w:rsid w:val="009B12C6"/>
    <w:rsid w:val="009B416F"/>
    <w:rsid w:val="009D6A9B"/>
    <w:rsid w:val="009F1445"/>
    <w:rsid w:val="00A03889"/>
    <w:rsid w:val="00A04025"/>
    <w:rsid w:val="00A179E2"/>
    <w:rsid w:val="00A25D28"/>
    <w:rsid w:val="00A36909"/>
    <w:rsid w:val="00A46AF0"/>
    <w:rsid w:val="00A76B5D"/>
    <w:rsid w:val="00A843F0"/>
    <w:rsid w:val="00A85767"/>
    <w:rsid w:val="00AC5991"/>
    <w:rsid w:val="00AD0BB4"/>
    <w:rsid w:val="00AD48AC"/>
    <w:rsid w:val="00AD551F"/>
    <w:rsid w:val="00AE7419"/>
    <w:rsid w:val="00B24A60"/>
    <w:rsid w:val="00B30FAC"/>
    <w:rsid w:val="00B33B97"/>
    <w:rsid w:val="00B67123"/>
    <w:rsid w:val="00B7347B"/>
    <w:rsid w:val="00B745EE"/>
    <w:rsid w:val="00BA1C10"/>
    <w:rsid w:val="00BA4856"/>
    <w:rsid w:val="00BB7FB6"/>
    <w:rsid w:val="00BD38FC"/>
    <w:rsid w:val="00BD56E5"/>
    <w:rsid w:val="00BE24BA"/>
    <w:rsid w:val="00C207F4"/>
    <w:rsid w:val="00C24052"/>
    <w:rsid w:val="00C24DD4"/>
    <w:rsid w:val="00C31D33"/>
    <w:rsid w:val="00C347C5"/>
    <w:rsid w:val="00C5673F"/>
    <w:rsid w:val="00C70E55"/>
    <w:rsid w:val="00C83DB0"/>
    <w:rsid w:val="00C86754"/>
    <w:rsid w:val="00C87E08"/>
    <w:rsid w:val="00CE2E66"/>
    <w:rsid w:val="00CE55A9"/>
    <w:rsid w:val="00D2263A"/>
    <w:rsid w:val="00D24BA0"/>
    <w:rsid w:val="00D73C63"/>
    <w:rsid w:val="00D802BC"/>
    <w:rsid w:val="00DA596A"/>
    <w:rsid w:val="00DF2EC1"/>
    <w:rsid w:val="00E176E0"/>
    <w:rsid w:val="00E4298C"/>
    <w:rsid w:val="00E64E6D"/>
    <w:rsid w:val="00E701E9"/>
    <w:rsid w:val="00E72C2C"/>
    <w:rsid w:val="00E84268"/>
    <w:rsid w:val="00EB11F5"/>
    <w:rsid w:val="00EB5B43"/>
    <w:rsid w:val="00ED208C"/>
    <w:rsid w:val="00F266F6"/>
    <w:rsid w:val="00F361B8"/>
    <w:rsid w:val="00F827F1"/>
    <w:rsid w:val="00FA181C"/>
    <w:rsid w:val="00FA2314"/>
    <w:rsid w:val="00FB424E"/>
    <w:rsid w:val="00FC18D2"/>
    <w:rsid w:val="00FC314D"/>
    <w:rsid w:val="00FD64F1"/>
    <w:rsid w:val="00FE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A8E64"/>
  <w15:chartTrackingRefBased/>
  <w15:docId w15:val="{ED7E281B-1252-49B3-B277-1DA7BDFD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52A8F"/>
    <w:pPr>
      <w:keepNext/>
      <w:spacing w:after="0" w:line="240" w:lineRule="auto"/>
      <w:outlineLvl w:val="0"/>
    </w:pPr>
    <w:rPr>
      <w:rFonts w:ascii="Century Gothic" w:eastAsia="Times New Roman" w:hAnsi="Century Gothic" w:cs="Times New Roman"/>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1F219C"/>
    <w:pPr>
      <w:autoSpaceDE w:val="0"/>
      <w:autoSpaceDN w:val="0"/>
      <w:adjustRightInd w:val="0"/>
      <w:spacing w:after="0" w:line="270" w:lineRule="atLeast"/>
      <w:jc w:val="both"/>
      <w:textAlignment w:val="center"/>
    </w:pPr>
    <w:rPr>
      <w:rFonts w:ascii="Minion Pro" w:eastAsia="Calibri" w:hAnsi="Minion Pro" w:cs="Minion Pro"/>
      <w:color w:val="000000"/>
      <w:lang w:eastAsia="en-ZA"/>
    </w:rPr>
  </w:style>
  <w:style w:type="paragraph" w:styleId="Header">
    <w:name w:val="header"/>
    <w:basedOn w:val="Normal"/>
    <w:link w:val="HeaderChar"/>
    <w:uiPriority w:val="99"/>
    <w:unhideWhenUsed/>
    <w:rsid w:val="00CE2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E66"/>
  </w:style>
  <w:style w:type="paragraph" w:styleId="Footer">
    <w:name w:val="footer"/>
    <w:basedOn w:val="Normal"/>
    <w:link w:val="FooterChar"/>
    <w:uiPriority w:val="99"/>
    <w:unhideWhenUsed/>
    <w:rsid w:val="00CE2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E66"/>
  </w:style>
  <w:style w:type="paragraph" w:styleId="ListParagraph">
    <w:name w:val="List Paragraph"/>
    <w:basedOn w:val="Normal"/>
    <w:uiPriority w:val="34"/>
    <w:qFormat/>
    <w:rsid w:val="00532678"/>
    <w:pPr>
      <w:ind w:left="720"/>
      <w:contextualSpacing/>
    </w:pPr>
  </w:style>
  <w:style w:type="paragraph" w:styleId="NormalIndent">
    <w:name w:val="Normal Indent"/>
    <w:basedOn w:val="Normal"/>
    <w:uiPriority w:val="99"/>
    <w:rsid w:val="00132F67"/>
    <w:pPr>
      <w:spacing w:before="200" w:after="0" w:line="271" w:lineRule="auto"/>
      <w:ind w:left="720"/>
    </w:pPr>
    <w:rPr>
      <w:rFonts w:ascii="Calibri" w:eastAsia="Calibri" w:hAnsi="Calibri" w:cs="Times New Roman"/>
      <w:sz w:val="28"/>
      <w:szCs w:val="28"/>
    </w:rPr>
  </w:style>
  <w:style w:type="character" w:styleId="Hyperlink">
    <w:name w:val="Hyperlink"/>
    <w:basedOn w:val="DefaultParagraphFont"/>
    <w:uiPriority w:val="99"/>
    <w:unhideWhenUsed/>
    <w:rsid w:val="00132F67"/>
    <w:rPr>
      <w:color w:val="0563C1" w:themeColor="hyperlink"/>
      <w:u w:val="single"/>
    </w:rPr>
  </w:style>
  <w:style w:type="paragraph" w:styleId="NoSpacing">
    <w:name w:val="No Spacing"/>
    <w:uiPriority w:val="1"/>
    <w:qFormat/>
    <w:rsid w:val="00BD38FC"/>
    <w:pPr>
      <w:spacing w:after="0" w:line="240" w:lineRule="auto"/>
    </w:pPr>
  </w:style>
  <w:style w:type="paragraph" w:styleId="Title">
    <w:name w:val="Title"/>
    <w:basedOn w:val="Normal"/>
    <w:next w:val="Normal"/>
    <w:link w:val="TitleChar"/>
    <w:uiPriority w:val="10"/>
    <w:qFormat/>
    <w:rsid w:val="00F361B8"/>
    <w:pPr>
      <w:spacing w:after="0" w:line="240" w:lineRule="auto"/>
      <w:contextualSpacing/>
    </w:pPr>
    <w:rPr>
      <w:rFonts w:asciiTheme="majorHAnsi" w:eastAsiaTheme="majorEastAsia" w:hAnsiTheme="majorHAnsi" w:cstheme="majorBidi"/>
      <w:spacing w:val="-10"/>
      <w:kern w:val="28"/>
      <w:sz w:val="56"/>
      <w:szCs w:val="56"/>
      <w:lang w:val="af-ZA"/>
    </w:rPr>
  </w:style>
  <w:style w:type="character" w:customStyle="1" w:styleId="TitleChar">
    <w:name w:val="Title Char"/>
    <w:basedOn w:val="DefaultParagraphFont"/>
    <w:link w:val="Title"/>
    <w:uiPriority w:val="10"/>
    <w:rsid w:val="00F361B8"/>
    <w:rPr>
      <w:rFonts w:asciiTheme="majorHAnsi" w:eastAsiaTheme="majorEastAsia" w:hAnsiTheme="majorHAnsi" w:cstheme="majorBidi"/>
      <w:spacing w:val="-10"/>
      <w:kern w:val="28"/>
      <w:sz w:val="56"/>
      <w:szCs w:val="56"/>
      <w:lang w:val="af-ZA"/>
    </w:rPr>
  </w:style>
  <w:style w:type="character" w:customStyle="1" w:styleId="Heading1Char">
    <w:name w:val="Heading 1 Char"/>
    <w:basedOn w:val="DefaultParagraphFont"/>
    <w:link w:val="Heading1"/>
    <w:rsid w:val="00552A8F"/>
    <w:rPr>
      <w:rFonts w:ascii="Century Gothic" w:eastAsia="Times New Roman" w:hAnsi="Century Gothic" w:cs="Times New Roman"/>
      <w:szCs w:val="20"/>
      <w:u w:val="single"/>
    </w:rPr>
  </w:style>
  <w:style w:type="paragraph" w:styleId="BodyText">
    <w:name w:val="Body Text"/>
    <w:basedOn w:val="Normal"/>
    <w:link w:val="BodyTextChar"/>
    <w:rsid w:val="00552A8F"/>
    <w:pPr>
      <w:spacing w:after="0" w:line="240" w:lineRule="auto"/>
    </w:pPr>
    <w:rPr>
      <w:rFonts w:ascii="Century Gothic" w:eastAsia="Times New Roman" w:hAnsi="Century Gothic" w:cs="Times New Roman"/>
      <w:szCs w:val="20"/>
    </w:rPr>
  </w:style>
  <w:style w:type="character" w:customStyle="1" w:styleId="BodyTextChar">
    <w:name w:val="Body Text Char"/>
    <w:basedOn w:val="DefaultParagraphFont"/>
    <w:link w:val="BodyText"/>
    <w:rsid w:val="00552A8F"/>
    <w:rPr>
      <w:rFonts w:ascii="Century Gothic" w:eastAsia="Times New Roman" w:hAnsi="Century Gothic"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02285">
      <w:bodyDiv w:val="1"/>
      <w:marLeft w:val="0"/>
      <w:marRight w:val="0"/>
      <w:marTop w:val="0"/>
      <w:marBottom w:val="0"/>
      <w:divBdr>
        <w:top w:val="none" w:sz="0" w:space="0" w:color="auto"/>
        <w:left w:val="none" w:sz="0" w:space="0" w:color="auto"/>
        <w:bottom w:val="none" w:sz="0" w:space="0" w:color="auto"/>
        <w:right w:val="none" w:sz="0" w:space="0" w:color="auto"/>
      </w:divBdr>
    </w:div>
    <w:div w:id="201440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ey\Documents\Custom%20Office%20Templates\GKK_Briefhoof_Templa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90EDB-F9CF-4902-955F-388AC54E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GKK_Briefhoof_Templaat</Template>
  <TotalTime>4</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Johan Schütte</cp:lastModifiedBy>
  <cp:revision>3</cp:revision>
  <dcterms:created xsi:type="dcterms:W3CDTF">2020-12-08T04:28:00Z</dcterms:created>
  <dcterms:modified xsi:type="dcterms:W3CDTF">2020-12-08T04:32:00Z</dcterms:modified>
</cp:coreProperties>
</file>